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A" w:rsidRDefault="00292D26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297E1A" w:rsidRDefault="00292D26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про попередні результати </w:t>
      </w:r>
      <w:r>
        <w:rPr>
          <w:b/>
          <w:bCs/>
          <w:sz w:val="28"/>
        </w:rPr>
        <w:t xml:space="preserve">проміжних виборів депутатів Ніжинського району </w:t>
      </w:r>
      <w:r>
        <w:rPr>
          <w:b/>
          <w:bCs/>
          <w:sz w:val="28"/>
          <w:szCs w:val="28"/>
        </w:rPr>
        <w:t>28 березня 2021 року</w:t>
      </w:r>
    </w:p>
    <w:p w:rsidR="00297E1A" w:rsidRDefault="00297E1A">
      <w:pPr>
        <w:pStyle w:val="Standard"/>
        <w:jc w:val="center"/>
        <w:rPr>
          <w:rFonts w:hint="eastAsia"/>
          <w:b/>
          <w:bCs/>
        </w:rPr>
      </w:pPr>
    </w:p>
    <w:p w:rsidR="00297E1A" w:rsidRDefault="00292D2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 інформацією, яка надійшла до Державного реєстру виборців від територіальних виборчих комісій повідомляємо про попередні результати проміжних виборів в багатомандатних виборчих округах Ніжинського району Чернігівської області.</w:t>
      </w:r>
    </w:p>
    <w:p w:rsidR="00297E1A" w:rsidRDefault="00297E1A">
      <w:pPr>
        <w:pStyle w:val="Standard"/>
        <w:jc w:val="center"/>
        <w:rPr>
          <w:rFonts w:ascii="Times New Roman" w:hAnsi="Times New Roman"/>
        </w:rPr>
      </w:pPr>
    </w:p>
    <w:p w:rsidR="00297E1A" w:rsidRDefault="00292D2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Обрані депутати Вертіївської сільської об’єднаної територіальної громади:</w:t>
      </w:r>
    </w:p>
    <w:p w:rsidR="00297E1A" w:rsidRDefault="00297E1A">
      <w:pPr>
        <w:pStyle w:val="Standard"/>
        <w:jc w:val="both"/>
        <w:rPr>
          <w:rFonts w:ascii="Times New Roman" w:hAnsi="Times New Roman"/>
        </w:rPr>
      </w:pPr>
    </w:p>
    <w:p w:rsidR="00297E1A" w:rsidRDefault="00292D26">
      <w:pPr>
        <w:snapToGrid w:val="0"/>
        <w:ind w:firstLine="0"/>
        <w:rPr>
          <w:sz w:val="22"/>
          <w:szCs w:val="22"/>
        </w:rPr>
      </w:pPr>
      <w:r>
        <w:t>Єсипенко Олег Сергійович, самовисуванець (виборчий огруг№4);</w:t>
      </w:r>
    </w:p>
    <w:p w:rsidR="00297E1A" w:rsidRDefault="00292D26">
      <w:pPr>
        <w:snapToGrid w:val="0"/>
        <w:ind w:firstLine="0"/>
        <w:jc w:val="left"/>
        <w:rPr>
          <w:sz w:val="22"/>
          <w:szCs w:val="22"/>
        </w:rPr>
      </w:pPr>
      <w:r>
        <w:t>Шугай Вадим Миколайович, самовисуванець (виборчий округ№5);</w:t>
      </w:r>
    </w:p>
    <w:p w:rsidR="00297E1A" w:rsidRDefault="00292D26">
      <w:pPr>
        <w:snapToGrid w:val="0"/>
        <w:ind w:firstLine="0"/>
        <w:jc w:val="left"/>
        <w:rPr>
          <w:sz w:val="22"/>
          <w:szCs w:val="22"/>
        </w:rPr>
      </w:pPr>
      <w:r>
        <w:t>Бабич Тетяна Ігорівна, самовисуванець (виборчий округ №7).</w:t>
      </w:r>
    </w:p>
    <w:p w:rsidR="00297E1A" w:rsidRDefault="00297E1A">
      <w:pPr>
        <w:snapToGrid w:val="0"/>
        <w:ind w:firstLine="0"/>
        <w:jc w:val="left"/>
        <w:rPr>
          <w:sz w:val="22"/>
          <w:szCs w:val="22"/>
        </w:rPr>
      </w:pPr>
    </w:p>
    <w:p w:rsidR="00297E1A" w:rsidRDefault="00292D26">
      <w:pPr>
        <w:snapToGrid w:val="0"/>
        <w:ind w:firstLine="0"/>
        <w:jc w:val="left"/>
        <w:rPr>
          <w:sz w:val="22"/>
          <w:szCs w:val="22"/>
        </w:rPr>
      </w:pPr>
      <w:r>
        <w:t>Обрані депутати Дмитрівської селищної об’єднаної територіальної громади:</w:t>
      </w:r>
    </w:p>
    <w:p w:rsidR="00297E1A" w:rsidRDefault="00297E1A">
      <w:pPr>
        <w:snapToGrid w:val="0"/>
        <w:ind w:firstLine="0"/>
        <w:jc w:val="left"/>
        <w:rPr>
          <w:sz w:val="22"/>
          <w:szCs w:val="22"/>
        </w:rPr>
      </w:pPr>
    </w:p>
    <w:p w:rsidR="00297E1A" w:rsidRDefault="00292D26">
      <w:pPr>
        <w:snapToGrid w:val="0"/>
        <w:ind w:firstLine="0"/>
        <w:jc w:val="left"/>
      </w:pPr>
      <w:r>
        <w:t>Семиліт Лариса Василівна, самовисуванець (виборчий округ №5);</w:t>
      </w:r>
    </w:p>
    <w:p w:rsidR="00297E1A" w:rsidRDefault="00292D26">
      <w:pPr>
        <w:snapToGrid w:val="0"/>
        <w:ind w:firstLine="0"/>
        <w:jc w:val="left"/>
      </w:pPr>
      <w:r>
        <w:t>Кузьменко Марія Григорівна, самовисуванець (виборчий округ №7)</w:t>
      </w:r>
    </w:p>
    <w:p w:rsidR="00144683" w:rsidRDefault="00144683">
      <w:pPr>
        <w:snapToGrid w:val="0"/>
        <w:ind w:firstLine="0"/>
        <w:jc w:val="left"/>
      </w:pPr>
    </w:p>
    <w:p w:rsidR="00144683" w:rsidRDefault="00144683">
      <w:pPr>
        <w:snapToGrid w:val="0"/>
        <w:ind w:firstLine="0"/>
        <w:jc w:val="left"/>
      </w:pPr>
    </w:p>
    <w:p w:rsidR="00144683" w:rsidRPr="00144683" w:rsidRDefault="00144683">
      <w:pPr>
        <w:snapToGrid w:val="0"/>
        <w:ind w:firstLine="0"/>
        <w:jc w:val="left"/>
        <w:rPr>
          <w:i/>
        </w:rPr>
      </w:pPr>
      <w:r w:rsidRPr="00144683">
        <w:rPr>
          <w:i/>
        </w:rPr>
        <w:t>Відділ ведення Державного реєстру виборців апарату Ніжи</w:t>
      </w:r>
      <w:bookmarkStart w:id="0" w:name="_GoBack"/>
      <w:bookmarkEnd w:id="0"/>
      <w:r w:rsidRPr="00144683">
        <w:rPr>
          <w:i/>
        </w:rPr>
        <w:t>нської РДА</w:t>
      </w:r>
    </w:p>
    <w:sectPr w:rsidR="00144683" w:rsidRPr="0014468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00" w:rsidRDefault="00621200">
      <w:r>
        <w:separator/>
      </w:r>
    </w:p>
  </w:endnote>
  <w:endnote w:type="continuationSeparator" w:id="0">
    <w:p w:rsidR="00621200" w:rsidRDefault="0062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00" w:rsidRDefault="00621200">
      <w:r>
        <w:rPr>
          <w:color w:val="000000"/>
        </w:rPr>
        <w:separator/>
      </w:r>
    </w:p>
  </w:footnote>
  <w:footnote w:type="continuationSeparator" w:id="0">
    <w:p w:rsidR="00621200" w:rsidRDefault="0062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8D0"/>
    <w:multiLevelType w:val="multilevel"/>
    <w:tmpl w:val="A670C13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A"/>
    <w:rsid w:val="00144683"/>
    <w:rsid w:val="00292D26"/>
    <w:rsid w:val="00297E1A"/>
    <w:rsid w:val="00492B5B"/>
    <w:rsid w:val="006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6F12"/>
  <w15:docId w15:val="{697F3BDD-C69A-448F-AC18-8B0795D8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Інше"/>
    <w:basedOn w:val="Standard"/>
    <w:pPr>
      <w:widowControl w:val="0"/>
      <w:shd w:val="clear" w:color="auto" w:fill="FFFFFF"/>
      <w:jc w:val="center"/>
      <w:textAlignment w:val="auto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styleId="2">
    <w:name w:val="Body Text 2"/>
    <w:basedOn w:val="a"/>
    <w:pPr>
      <w:spacing w:after="120" w:line="480" w:lineRule="auto"/>
      <w:ind w:firstLine="0"/>
      <w:jc w:val="left"/>
    </w:pPr>
    <w:rPr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  <w:pPr>
      <w:spacing w:after="120" w:line="480" w:lineRule="auto"/>
    </w:pPr>
    <w:rPr>
      <w:sz w:val="28"/>
    </w:rPr>
  </w:style>
  <w:style w:type="paragraph" w:customStyle="1" w:styleId="a6">
    <w:name w:val="Знак Знак Знак Знак Знак Знак Знак Знак Знак Знак"/>
    <w:basedOn w:val="Standard"/>
    <w:rPr>
      <w:rFonts w:ascii="Verdana" w:eastAsia="Verdana" w:hAnsi="Verdana" w:cs="Verdana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819"/>
        <w:tab w:val="right" w:pos="9639"/>
      </w:tabs>
    </w:pPr>
  </w:style>
  <w:style w:type="paragraph" w:styleId="a9">
    <w:name w:val="header"/>
    <w:basedOn w:val="Standard"/>
    <w:pPr>
      <w:tabs>
        <w:tab w:val="center" w:pos="4819"/>
        <w:tab w:val="right" w:pos="9639"/>
      </w:tabs>
    </w:pPr>
  </w:style>
  <w:style w:type="character" w:customStyle="1" w:styleId="aa">
    <w:name w:val="Текст выноски Знак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Нижний колонтитул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"/>
      <w:sz w:val="32"/>
      <w:szCs w:val="32"/>
      <w:lang w:val="en-U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9CF0-7373-4B9E-A649-BDD244A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2021-03-30T08:22:00Z</dcterms:created>
  <dcterms:modified xsi:type="dcterms:W3CDTF">2021-03-30T08:25:00Z</dcterms:modified>
</cp:coreProperties>
</file>